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AF1" w:rsidRDefault="008C31C3" w:rsidP="008C31C3">
      <w:pPr>
        <w:jc w:val="center"/>
        <w:rPr>
          <w:sz w:val="36"/>
          <w:szCs w:val="36"/>
        </w:rPr>
      </w:pPr>
      <w:r w:rsidRPr="008C31C3">
        <w:rPr>
          <w:rFonts w:hint="eastAsia"/>
          <w:sz w:val="36"/>
          <w:szCs w:val="36"/>
        </w:rPr>
        <w:t>2018</w:t>
      </w:r>
      <w:r w:rsidRPr="008C31C3">
        <w:rPr>
          <w:rFonts w:hint="eastAsia"/>
          <w:sz w:val="36"/>
          <w:szCs w:val="36"/>
        </w:rPr>
        <w:t>级威海校区跨校区转专业实施方案</w:t>
      </w:r>
    </w:p>
    <w:p w:rsidR="008C31C3" w:rsidRDefault="008C31C3" w:rsidP="00034E61">
      <w:pPr>
        <w:ind w:firstLineChars="200" w:firstLine="560"/>
        <w:jc w:val="left"/>
        <w:rPr>
          <w:sz w:val="28"/>
          <w:szCs w:val="28"/>
        </w:rPr>
      </w:pPr>
      <w:r>
        <w:rPr>
          <w:sz w:val="28"/>
          <w:szCs w:val="28"/>
        </w:rPr>
        <w:t>根据</w:t>
      </w:r>
      <w:r>
        <w:rPr>
          <w:rFonts w:hint="eastAsia"/>
          <w:sz w:val="28"/>
          <w:szCs w:val="28"/>
        </w:rPr>
        <w:t>《</w:t>
      </w:r>
      <w:hyperlink r:id="rId7" w:tgtFrame="_blank" w:tooltip="山东交通学院关于印发普通全日制本专科学生转专业管理办法的通知" w:history="1">
        <w:r w:rsidRPr="00034E61">
          <w:rPr>
            <w:sz w:val="28"/>
            <w:szCs w:val="28"/>
          </w:rPr>
          <w:t>山东交通学院关于印发普通全日制本专科学生转专业管理办法的通知</w:t>
        </w:r>
      </w:hyperlink>
      <w:r>
        <w:rPr>
          <w:rFonts w:hint="eastAsia"/>
          <w:sz w:val="28"/>
          <w:szCs w:val="28"/>
        </w:rPr>
        <w:t>》</w:t>
      </w:r>
      <w:r w:rsidR="00034E61">
        <w:rPr>
          <w:rFonts w:hint="eastAsia"/>
          <w:sz w:val="28"/>
          <w:szCs w:val="28"/>
        </w:rPr>
        <w:t>（</w:t>
      </w:r>
      <w:r w:rsidRPr="008C31C3">
        <w:rPr>
          <w:sz w:val="28"/>
          <w:szCs w:val="28"/>
        </w:rPr>
        <w:t>鲁交院教发〔</w:t>
      </w:r>
      <w:r w:rsidRPr="008C31C3">
        <w:rPr>
          <w:sz w:val="28"/>
          <w:szCs w:val="28"/>
        </w:rPr>
        <w:t>2017</w:t>
      </w:r>
      <w:r w:rsidRPr="008C31C3">
        <w:rPr>
          <w:sz w:val="28"/>
          <w:szCs w:val="28"/>
        </w:rPr>
        <w:t>〕</w:t>
      </w:r>
      <w:r w:rsidRPr="008C31C3">
        <w:rPr>
          <w:sz w:val="28"/>
          <w:szCs w:val="28"/>
        </w:rPr>
        <w:t>21</w:t>
      </w:r>
      <w:r w:rsidRPr="008C31C3">
        <w:rPr>
          <w:sz w:val="28"/>
          <w:szCs w:val="28"/>
        </w:rPr>
        <w:t>号</w:t>
      </w:r>
      <w:r w:rsidR="00034E61">
        <w:rPr>
          <w:rFonts w:hint="eastAsia"/>
          <w:sz w:val="28"/>
          <w:szCs w:val="28"/>
        </w:rPr>
        <w:t>）</w:t>
      </w:r>
      <w:r w:rsidR="00610AB3">
        <w:rPr>
          <w:rFonts w:hint="eastAsia"/>
          <w:sz w:val="28"/>
          <w:szCs w:val="28"/>
        </w:rPr>
        <w:t>（以下简称《办法》）</w:t>
      </w:r>
      <w:r w:rsidR="00034E61">
        <w:rPr>
          <w:rFonts w:hint="eastAsia"/>
          <w:sz w:val="28"/>
          <w:szCs w:val="28"/>
        </w:rPr>
        <w:t>，</w:t>
      </w:r>
      <w:r w:rsidR="00034E61">
        <w:rPr>
          <w:sz w:val="28"/>
          <w:szCs w:val="28"/>
        </w:rPr>
        <w:t>结合学校实际</w:t>
      </w:r>
      <w:r w:rsidR="00034E61">
        <w:rPr>
          <w:rFonts w:hint="eastAsia"/>
          <w:sz w:val="28"/>
          <w:szCs w:val="28"/>
        </w:rPr>
        <w:t>，</w:t>
      </w:r>
      <w:r>
        <w:rPr>
          <w:sz w:val="28"/>
          <w:szCs w:val="28"/>
        </w:rPr>
        <w:t>为</w:t>
      </w:r>
      <w:r w:rsidR="00034E61">
        <w:rPr>
          <w:rFonts w:hint="eastAsia"/>
          <w:sz w:val="28"/>
          <w:szCs w:val="28"/>
        </w:rPr>
        <w:t>2018</w:t>
      </w:r>
      <w:r w:rsidR="00930192">
        <w:rPr>
          <w:rFonts w:hint="eastAsia"/>
          <w:sz w:val="28"/>
          <w:szCs w:val="28"/>
        </w:rPr>
        <w:t>级申请跨校区转专业学生提供公平、公正</w:t>
      </w:r>
      <w:r w:rsidR="00034E61">
        <w:rPr>
          <w:rFonts w:hint="eastAsia"/>
          <w:sz w:val="28"/>
          <w:szCs w:val="28"/>
        </w:rPr>
        <w:t>的机会，特制订本方案。</w:t>
      </w:r>
    </w:p>
    <w:p w:rsidR="00034E61" w:rsidRDefault="00D35FEF" w:rsidP="00034E61">
      <w:pPr>
        <w:pStyle w:val="a4"/>
        <w:numPr>
          <w:ilvl w:val="0"/>
          <w:numId w:val="1"/>
        </w:numPr>
        <w:ind w:firstLineChars="0"/>
        <w:jc w:val="left"/>
        <w:rPr>
          <w:sz w:val="28"/>
          <w:szCs w:val="28"/>
        </w:rPr>
      </w:pPr>
      <w:r>
        <w:rPr>
          <w:sz w:val="28"/>
          <w:szCs w:val="28"/>
        </w:rPr>
        <w:t>实施范围</w:t>
      </w:r>
    </w:p>
    <w:p w:rsidR="00D35FEF" w:rsidRDefault="00D35FEF" w:rsidP="00D35FEF">
      <w:pPr>
        <w:pStyle w:val="a4"/>
        <w:numPr>
          <w:ilvl w:val="0"/>
          <w:numId w:val="2"/>
        </w:numPr>
        <w:ind w:firstLineChars="0"/>
        <w:jc w:val="left"/>
        <w:rPr>
          <w:sz w:val="28"/>
          <w:szCs w:val="28"/>
        </w:rPr>
      </w:pPr>
      <w:r>
        <w:rPr>
          <w:rFonts w:hint="eastAsia"/>
          <w:sz w:val="28"/>
          <w:szCs w:val="28"/>
        </w:rPr>
        <w:t>符合《</w:t>
      </w:r>
      <w:hyperlink r:id="rId8" w:tgtFrame="_blank" w:tooltip="山东交通学院关于印发普通全日制本专科学生转专业管理办法的通知" w:history="1">
        <w:r w:rsidRPr="00034E61">
          <w:rPr>
            <w:sz w:val="28"/>
            <w:szCs w:val="28"/>
          </w:rPr>
          <w:t>办法</w:t>
        </w:r>
      </w:hyperlink>
      <w:r>
        <w:rPr>
          <w:rFonts w:hint="eastAsia"/>
          <w:sz w:val="28"/>
          <w:szCs w:val="28"/>
        </w:rPr>
        <w:t>》中要求的转专业条件。根据文件要求，自主招生录取学生不得申请转专业。</w:t>
      </w:r>
    </w:p>
    <w:p w:rsidR="00D35FEF" w:rsidRDefault="00D35FEF" w:rsidP="00D35FEF">
      <w:pPr>
        <w:pStyle w:val="a4"/>
        <w:numPr>
          <w:ilvl w:val="0"/>
          <w:numId w:val="2"/>
        </w:numPr>
        <w:ind w:firstLineChars="0"/>
        <w:jc w:val="left"/>
        <w:rPr>
          <w:sz w:val="28"/>
          <w:szCs w:val="28"/>
        </w:rPr>
      </w:pPr>
      <w:r>
        <w:rPr>
          <w:rFonts w:hint="eastAsia"/>
          <w:sz w:val="28"/>
          <w:szCs w:val="28"/>
        </w:rPr>
        <w:t>原所在学院已经签字同意转出。</w:t>
      </w:r>
    </w:p>
    <w:p w:rsidR="00BA25FA" w:rsidRDefault="002B5562" w:rsidP="00BA25FA">
      <w:pPr>
        <w:pStyle w:val="a4"/>
        <w:numPr>
          <w:ilvl w:val="0"/>
          <w:numId w:val="2"/>
        </w:numPr>
        <w:ind w:firstLineChars="0"/>
        <w:jc w:val="left"/>
        <w:rPr>
          <w:sz w:val="28"/>
          <w:szCs w:val="28"/>
        </w:rPr>
      </w:pPr>
      <w:r>
        <w:rPr>
          <w:rFonts w:hint="eastAsia"/>
          <w:sz w:val="28"/>
          <w:szCs w:val="28"/>
        </w:rPr>
        <w:t>高考科类与申请转入专业招生要求一致。</w:t>
      </w:r>
    </w:p>
    <w:p w:rsidR="00BA25FA" w:rsidRPr="00BA25FA" w:rsidRDefault="00BA25FA" w:rsidP="00BA25FA">
      <w:pPr>
        <w:pStyle w:val="a4"/>
        <w:numPr>
          <w:ilvl w:val="0"/>
          <w:numId w:val="1"/>
        </w:numPr>
        <w:ind w:firstLineChars="0"/>
        <w:jc w:val="left"/>
        <w:rPr>
          <w:sz w:val="28"/>
          <w:szCs w:val="28"/>
        </w:rPr>
      </w:pPr>
      <w:r w:rsidRPr="00BA25FA">
        <w:rPr>
          <w:sz w:val="28"/>
          <w:szCs w:val="28"/>
        </w:rPr>
        <w:t>录取名额</w:t>
      </w:r>
    </w:p>
    <w:p w:rsidR="00BA25FA" w:rsidRDefault="00BA25FA" w:rsidP="00BA25FA">
      <w:pPr>
        <w:pStyle w:val="a4"/>
        <w:ind w:left="720" w:firstLineChars="0" w:firstLine="0"/>
        <w:jc w:val="left"/>
        <w:rPr>
          <w:sz w:val="28"/>
          <w:szCs w:val="28"/>
        </w:rPr>
      </w:pPr>
      <w:r>
        <w:rPr>
          <w:rFonts w:hint="eastAsia"/>
          <w:sz w:val="28"/>
          <w:szCs w:val="28"/>
        </w:rPr>
        <w:t>按照长清校区资源容纳能力，录取名额为</w:t>
      </w:r>
      <w:r>
        <w:rPr>
          <w:rFonts w:hint="eastAsia"/>
          <w:sz w:val="28"/>
          <w:szCs w:val="28"/>
        </w:rPr>
        <w:t>30</w:t>
      </w:r>
      <w:r>
        <w:rPr>
          <w:rFonts w:hint="eastAsia"/>
          <w:sz w:val="28"/>
          <w:szCs w:val="28"/>
        </w:rPr>
        <w:t>人。</w:t>
      </w:r>
    </w:p>
    <w:p w:rsidR="00034E61" w:rsidRDefault="00D35FEF" w:rsidP="00BA25FA">
      <w:pPr>
        <w:pStyle w:val="a4"/>
        <w:numPr>
          <w:ilvl w:val="0"/>
          <w:numId w:val="1"/>
        </w:numPr>
        <w:ind w:firstLineChars="0"/>
        <w:jc w:val="left"/>
        <w:rPr>
          <w:sz w:val="28"/>
          <w:szCs w:val="28"/>
        </w:rPr>
      </w:pPr>
      <w:r>
        <w:rPr>
          <w:sz w:val="28"/>
          <w:szCs w:val="28"/>
        </w:rPr>
        <w:t>实施方式</w:t>
      </w:r>
    </w:p>
    <w:p w:rsidR="004661E2" w:rsidRPr="004661E2" w:rsidRDefault="008851EB" w:rsidP="004661E2">
      <w:pPr>
        <w:pStyle w:val="a4"/>
        <w:ind w:left="720" w:firstLineChars="0" w:firstLine="0"/>
        <w:jc w:val="left"/>
        <w:rPr>
          <w:sz w:val="28"/>
          <w:szCs w:val="28"/>
        </w:rPr>
      </w:pPr>
      <w:r>
        <w:rPr>
          <w:rFonts w:hint="eastAsia"/>
          <w:sz w:val="28"/>
          <w:szCs w:val="28"/>
        </w:rPr>
        <w:t>长清校区各接收学院，根据学校划定录取名额</w:t>
      </w:r>
      <w:r w:rsidR="004661E2">
        <w:rPr>
          <w:rFonts w:hint="eastAsia"/>
          <w:sz w:val="28"/>
          <w:szCs w:val="28"/>
        </w:rPr>
        <w:t>（见附</w:t>
      </w:r>
      <w:r w:rsidR="00A86126">
        <w:rPr>
          <w:rFonts w:hint="eastAsia"/>
          <w:sz w:val="28"/>
          <w:szCs w:val="28"/>
        </w:rPr>
        <w:t>件</w:t>
      </w:r>
      <w:r w:rsidR="004661E2">
        <w:rPr>
          <w:rFonts w:hint="eastAsia"/>
          <w:sz w:val="28"/>
          <w:szCs w:val="28"/>
        </w:rPr>
        <w:t>1</w:t>
      </w:r>
      <w:r w:rsidR="004661E2">
        <w:rPr>
          <w:rFonts w:hint="eastAsia"/>
          <w:sz w:val="28"/>
          <w:szCs w:val="28"/>
        </w:rPr>
        <w:t>）</w:t>
      </w:r>
      <w:r>
        <w:rPr>
          <w:rFonts w:hint="eastAsia"/>
          <w:sz w:val="28"/>
          <w:szCs w:val="28"/>
        </w:rPr>
        <w:t>，结合本学院专业要求，制定考核录取办法，择优录取。</w:t>
      </w:r>
      <w:r w:rsidR="004661E2">
        <w:rPr>
          <w:rFonts w:hint="eastAsia"/>
          <w:sz w:val="28"/>
          <w:szCs w:val="28"/>
        </w:rPr>
        <w:t>考核录取进程见附</w:t>
      </w:r>
      <w:r w:rsidR="00A86126">
        <w:rPr>
          <w:rFonts w:hint="eastAsia"/>
          <w:sz w:val="28"/>
          <w:szCs w:val="28"/>
        </w:rPr>
        <w:t>件</w:t>
      </w:r>
      <w:r w:rsidR="004661E2">
        <w:rPr>
          <w:rFonts w:hint="eastAsia"/>
          <w:sz w:val="28"/>
          <w:szCs w:val="28"/>
        </w:rPr>
        <w:t>2.</w:t>
      </w:r>
    </w:p>
    <w:p w:rsidR="00153E7B" w:rsidRPr="00153E7B" w:rsidRDefault="00153E7B" w:rsidP="00BA25FA">
      <w:pPr>
        <w:pStyle w:val="a4"/>
        <w:numPr>
          <w:ilvl w:val="0"/>
          <w:numId w:val="1"/>
        </w:numPr>
        <w:ind w:firstLineChars="0"/>
        <w:jc w:val="left"/>
        <w:rPr>
          <w:sz w:val="28"/>
          <w:szCs w:val="28"/>
        </w:rPr>
      </w:pPr>
      <w:r w:rsidRPr="00153E7B">
        <w:rPr>
          <w:rFonts w:hint="eastAsia"/>
          <w:sz w:val="28"/>
          <w:szCs w:val="28"/>
        </w:rPr>
        <w:t>其它</w:t>
      </w:r>
    </w:p>
    <w:p w:rsidR="00153E7B" w:rsidRDefault="00153E7B" w:rsidP="00153E7B">
      <w:pPr>
        <w:pStyle w:val="a4"/>
        <w:numPr>
          <w:ilvl w:val="0"/>
          <w:numId w:val="4"/>
        </w:numPr>
        <w:ind w:firstLineChars="0"/>
        <w:jc w:val="left"/>
        <w:rPr>
          <w:sz w:val="28"/>
          <w:szCs w:val="28"/>
        </w:rPr>
      </w:pPr>
      <w:r>
        <w:rPr>
          <w:rFonts w:hint="eastAsia"/>
          <w:sz w:val="28"/>
          <w:szCs w:val="28"/>
        </w:rPr>
        <w:t>未录取学生，</w:t>
      </w:r>
      <w:proofErr w:type="gramStart"/>
      <w:r>
        <w:rPr>
          <w:rFonts w:hint="eastAsia"/>
          <w:sz w:val="28"/>
          <w:szCs w:val="28"/>
        </w:rPr>
        <w:t>若承诺</w:t>
      </w:r>
      <w:proofErr w:type="gramEnd"/>
      <w:r>
        <w:rPr>
          <w:rFonts w:hint="eastAsia"/>
          <w:sz w:val="28"/>
          <w:szCs w:val="28"/>
        </w:rPr>
        <w:t>自愿降级至</w:t>
      </w:r>
      <w:r>
        <w:rPr>
          <w:rFonts w:hint="eastAsia"/>
          <w:sz w:val="28"/>
          <w:szCs w:val="28"/>
        </w:rPr>
        <w:t>2019</w:t>
      </w:r>
      <w:r>
        <w:rPr>
          <w:rFonts w:hint="eastAsia"/>
          <w:sz w:val="28"/>
          <w:szCs w:val="28"/>
        </w:rPr>
        <w:t>级修读，可参加二次志愿征集，申请转入无影山校区。可申请学院仅包含经济与管理学院、交通土建工程学院和信息科学与工程学院所属专业。</w:t>
      </w:r>
      <w:r w:rsidR="00A86126">
        <w:rPr>
          <w:rFonts w:hint="eastAsia"/>
          <w:sz w:val="28"/>
          <w:szCs w:val="28"/>
        </w:rPr>
        <w:t>具体接收名额由转入学院提出并考核录取。</w:t>
      </w:r>
    </w:p>
    <w:p w:rsidR="00153E7B" w:rsidRDefault="00153E7B" w:rsidP="00153E7B">
      <w:pPr>
        <w:pStyle w:val="a4"/>
        <w:numPr>
          <w:ilvl w:val="0"/>
          <w:numId w:val="4"/>
        </w:numPr>
        <w:ind w:firstLineChars="0"/>
        <w:jc w:val="left"/>
        <w:rPr>
          <w:sz w:val="28"/>
          <w:szCs w:val="28"/>
        </w:rPr>
      </w:pPr>
      <w:r>
        <w:rPr>
          <w:sz w:val="28"/>
          <w:szCs w:val="28"/>
        </w:rPr>
        <w:t>因</w:t>
      </w:r>
      <w:r>
        <w:rPr>
          <w:rFonts w:hint="eastAsia"/>
          <w:sz w:val="28"/>
          <w:szCs w:val="28"/>
        </w:rPr>
        <w:t>2019</w:t>
      </w:r>
      <w:r>
        <w:rPr>
          <w:rFonts w:hint="eastAsia"/>
          <w:sz w:val="28"/>
          <w:szCs w:val="28"/>
        </w:rPr>
        <w:t>级无专科计划，本次未录取专科学生无法参加二</w:t>
      </w:r>
      <w:r>
        <w:rPr>
          <w:rFonts w:hint="eastAsia"/>
          <w:sz w:val="28"/>
          <w:szCs w:val="28"/>
        </w:rPr>
        <w:lastRenderedPageBreak/>
        <w:t>次志愿征集。</w:t>
      </w:r>
    </w:p>
    <w:p w:rsidR="00153E7B" w:rsidRDefault="00153E7B" w:rsidP="00153E7B">
      <w:pPr>
        <w:pStyle w:val="a4"/>
        <w:numPr>
          <w:ilvl w:val="0"/>
          <w:numId w:val="4"/>
        </w:numPr>
        <w:ind w:firstLineChars="0"/>
        <w:jc w:val="left"/>
        <w:rPr>
          <w:sz w:val="28"/>
          <w:szCs w:val="28"/>
        </w:rPr>
      </w:pPr>
      <w:r>
        <w:rPr>
          <w:rFonts w:hint="eastAsia"/>
          <w:sz w:val="28"/>
          <w:szCs w:val="28"/>
        </w:rPr>
        <w:t>按照本方案，录取学生经申请转入二级学院考核，报学校审批后，由各学院统一办理调整手续。未经学校审批，任何学生不得提前至济南校区，违者取消转专业资格。</w:t>
      </w:r>
    </w:p>
    <w:p w:rsidR="004661E2" w:rsidRDefault="004661E2" w:rsidP="00153E7B">
      <w:pPr>
        <w:pStyle w:val="a4"/>
        <w:numPr>
          <w:ilvl w:val="0"/>
          <w:numId w:val="4"/>
        </w:numPr>
        <w:ind w:firstLineChars="0"/>
        <w:jc w:val="left"/>
        <w:rPr>
          <w:sz w:val="28"/>
          <w:szCs w:val="28"/>
        </w:rPr>
      </w:pPr>
      <w:r>
        <w:rPr>
          <w:rFonts w:hint="eastAsia"/>
          <w:sz w:val="28"/>
          <w:szCs w:val="28"/>
        </w:rPr>
        <w:t>转入新专业学生，要完成新专业培养方案全部内容</w:t>
      </w:r>
      <w:r w:rsidR="00A86126">
        <w:rPr>
          <w:rFonts w:hint="eastAsia"/>
          <w:sz w:val="28"/>
          <w:szCs w:val="28"/>
        </w:rPr>
        <w:t>，达到培养方案毕业学分要求方可毕业</w:t>
      </w:r>
      <w:r>
        <w:rPr>
          <w:rFonts w:hint="eastAsia"/>
          <w:sz w:val="28"/>
          <w:szCs w:val="28"/>
        </w:rPr>
        <w:t>。对于原专业培养方案与新专业培养方案之间课程差，</w:t>
      </w:r>
      <w:r w:rsidR="00A86126">
        <w:rPr>
          <w:rFonts w:hint="eastAsia"/>
          <w:sz w:val="28"/>
          <w:szCs w:val="28"/>
        </w:rPr>
        <w:t>要通过重修、补修等方式修满学分并缴纳学分学费。</w:t>
      </w:r>
    </w:p>
    <w:p w:rsidR="00A86126" w:rsidRDefault="00A86126" w:rsidP="00A86126">
      <w:pPr>
        <w:jc w:val="left"/>
        <w:rPr>
          <w:sz w:val="28"/>
          <w:szCs w:val="28"/>
        </w:rPr>
      </w:pPr>
    </w:p>
    <w:p w:rsidR="00A86126" w:rsidRDefault="00A86126" w:rsidP="00A86126">
      <w:pPr>
        <w:jc w:val="left"/>
        <w:rPr>
          <w:sz w:val="28"/>
          <w:szCs w:val="28"/>
        </w:rPr>
      </w:pPr>
    </w:p>
    <w:p w:rsidR="00A86126" w:rsidRDefault="00A86126" w:rsidP="00A86126">
      <w:pPr>
        <w:jc w:val="left"/>
        <w:rPr>
          <w:sz w:val="28"/>
          <w:szCs w:val="28"/>
        </w:rPr>
      </w:pPr>
    </w:p>
    <w:p w:rsidR="00A86126" w:rsidRDefault="00A86126" w:rsidP="00A86126">
      <w:pPr>
        <w:jc w:val="left"/>
        <w:rPr>
          <w:sz w:val="28"/>
          <w:szCs w:val="28"/>
        </w:rPr>
      </w:pPr>
    </w:p>
    <w:p w:rsidR="00A86126" w:rsidRDefault="00A86126" w:rsidP="00A86126">
      <w:pPr>
        <w:jc w:val="left"/>
        <w:rPr>
          <w:sz w:val="28"/>
          <w:szCs w:val="28"/>
        </w:rPr>
      </w:pPr>
    </w:p>
    <w:p w:rsidR="00A86126" w:rsidRDefault="00A86126" w:rsidP="00A86126">
      <w:pPr>
        <w:jc w:val="left"/>
        <w:rPr>
          <w:sz w:val="28"/>
          <w:szCs w:val="28"/>
        </w:rPr>
      </w:pPr>
    </w:p>
    <w:p w:rsidR="00A86126" w:rsidRDefault="00A86126" w:rsidP="00A86126">
      <w:pPr>
        <w:jc w:val="left"/>
        <w:rPr>
          <w:sz w:val="28"/>
          <w:szCs w:val="28"/>
        </w:rPr>
      </w:pPr>
    </w:p>
    <w:p w:rsidR="00A86126" w:rsidRDefault="00A86126" w:rsidP="00A86126">
      <w:pPr>
        <w:jc w:val="left"/>
        <w:rPr>
          <w:sz w:val="28"/>
          <w:szCs w:val="28"/>
        </w:rPr>
      </w:pPr>
    </w:p>
    <w:p w:rsidR="00A86126" w:rsidRDefault="00A86126" w:rsidP="00A86126">
      <w:pPr>
        <w:jc w:val="left"/>
        <w:rPr>
          <w:sz w:val="28"/>
          <w:szCs w:val="28"/>
        </w:rPr>
      </w:pPr>
    </w:p>
    <w:p w:rsidR="00A86126" w:rsidRDefault="00A86126" w:rsidP="00A86126">
      <w:pPr>
        <w:jc w:val="left"/>
        <w:rPr>
          <w:sz w:val="28"/>
          <w:szCs w:val="28"/>
        </w:rPr>
      </w:pPr>
    </w:p>
    <w:p w:rsidR="00A86126" w:rsidRDefault="00A86126" w:rsidP="00A86126">
      <w:pPr>
        <w:jc w:val="left"/>
        <w:rPr>
          <w:sz w:val="28"/>
          <w:szCs w:val="28"/>
        </w:rPr>
      </w:pPr>
    </w:p>
    <w:p w:rsidR="00A86126" w:rsidRDefault="00A86126" w:rsidP="00A86126">
      <w:pPr>
        <w:jc w:val="left"/>
        <w:rPr>
          <w:sz w:val="28"/>
          <w:szCs w:val="28"/>
        </w:rPr>
      </w:pPr>
    </w:p>
    <w:p w:rsidR="00A86126" w:rsidRDefault="00A86126" w:rsidP="00A86126">
      <w:pPr>
        <w:jc w:val="left"/>
        <w:rPr>
          <w:sz w:val="28"/>
          <w:szCs w:val="28"/>
        </w:rPr>
      </w:pPr>
    </w:p>
    <w:p w:rsidR="00A86126" w:rsidRDefault="00A86126" w:rsidP="00A86126">
      <w:pPr>
        <w:jc w:val="left"/>
        <w:rPr>
          <w:sz w:val="28"/>
          <w:szCs w:val="28"/>
        </w:rPr>
      </w:pPr>
    </w:p>
    <w:p w:rsidR="00A86126" w:rsidRDefault="00A86126" w:rsidP="00A86126">
      <w:pPr>
        <w:jc w:val="left"/>
        <w:rPr>
          <w:sz w:val="28"/>
          <w:szCs w:val="28"/>
        </w:rPr>
      </w:pPr>
      <w:r>
        <w:rPr>
          <w:rFonts w:hint="eastAsia"/>
          <w:sz w:val="28"/>
          <w:szCs w:val="28"/>
        </w:rPr>
        <w:lastRenderedPageBreak/>
        <w:t>附件</w:t>
      </w:r>
      <w:r>
        <w:rPr>
          <w:rFonts w:hint="eastAsia"/>
          <w:sz w:val="28"/>
          <w:szCs w:val="28"/>
        </w:rPr>
        <w:t>1</w:t>
      </w:r>
      <w:r>
        <w:rPr>
          <w:rFonts w:hint="eastAsia"/>
          <w:sz w:val="28"/>
          <w:szCs w:val="28"/>
        </w:rPr>
        <w:t>：</w:t>
      </w:r>
    </w:p>
    <w:p w:rsidR="00A86126" w:rsidRDefault="00A86126" w:rsidP="00865410">
      <w:pPr>
        <w:jc w:val="center"/>
        <w:rPr>
          <w:sz w:val="28"/>
          <w:szCs w:val="28"/>
        </w:rPr>
      </w:pPr>
      <w:r>
        <w:rPr>
          <w:rFonts w:hint="eastAsia"/>
          <w:sz w:val="28"/>
          <w:szCs w:val="28"/>
        </w:rPr>
        <w:t>接收名额分配表</w:t>
      </w:r>
    </w:p>
    <w:tbl>
      <w:tblPr>
        <w:tblW w:w="8233" w:type="dxa"/>
        <w:tblInd w:w="97" w:type="dxa"/>
        <w:tblLook w:val="04A0"/>
      </w:tblPr>
      <w:tblGrid>
        <w:gridCol w:w="4406"/>
        <w:gridCol w:w="3827"/>
      </w:tblGrid>
      <w:tr w:rsidR="001B6024" w:rsidRPr="009929D2" w:rsidTr="00865410">
        <w:trPr>
          <w:trHeight w:val="270"/>
        </w:trPr>
        <w:tc>
          <w:tcPr>
            <w:tcW w:w="4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6024" w:rsidRPr="009929D2" w:rsidRDefault="001B6024" w:rsidP="009929D2">
            <w:pPr>
              <w:widowControl/>
              <w:jc w:val="left"/>
              <w:rPr>
                <w:rFonts w:ascii="宋体" w:eastAsia="宋体" w:hAnsi="宋体" w:cs="宋体"/>
                <w:color w:val="000000"/>
                <w:kern w:val="0"/>
                <w:sz w:val="22"/>
              </w:rPr>
            </w:pPr>
            <w:r w:rsidRPr="009929D2">
              <w:rPr>
                <w:rFonts w:ascii="宋体" w:eastAsia="宋体" w:hAnsi="宋体" w:cs="宋体" w:hint="eastAsia"/>
                <w:color w:val="000000"/>
                <w:kern w:val="0"/>
                <w:sz w:val="22"/>
              </w:rPr>
              <w:t>学院</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1B6024" w:rsidRPr="009929D2" w:rsidRDefault="001B6024" w:rsidP="009929D2">
            <w:pPr>
              <w:widowControl/>
              <w:jc w:val="left"/>
              <w:rPr>
                <w:rFonts w:ascii="宋体" w:eastAsia="宋体" w:hAnsi="宋体" w:cs="宋体"/>
                <w:color w:val="000000"/>
                <w:kern w:val="0"/>
                <w:sz w:val="22"/>
              </w:rPr>
            </w:pPr>
            <w:r w:rsidRPr="009929D2">
              <w:rPr>
                <w:rFonts w:ascii="宋体" w:eastAsia="宋体" w:hAnsi="宋体" w:cs="宋体" w:hint="eastAsia"/>
                <w:color w:val="000000"/>
                <w:kern w:val="0"/>
                <w:sz w:val="22"/>
              </w:rPr>
              <w:t>总名额</w:t>
            </w:r>
          </w:p>
        </w:tc>
      </w:tr>
      <w:tr w:rsidR="001B6024" w:rsidRPr="009929D2" w:rsidTr="00865410">
        <w:trPr>
          <w:trHeight w:val="270"/>
        </w:trPr>
        <w:tc>
          <w:tcPr>
            <w:tcW w:w="4406" w:type="dxa"/>
            <w:tcBorders>
              <w:top w:val="nil"/>
              <w:left w:val="single" w:sz="4" w:space="0" w:color="auto"/>
              <w:bottom w:val="single" w:sz="4" w:space="0" w:color="auto"/>
              <w:right w:val="single" w:sz="4" w:space="0" w:color="auto"/>
            </w:tcBorders>
            <w:shd w:val="clear" w:color="auto" w:fill="auto"/>
            <w:noWrap/>
            <w:vAlign w:val="center"/>
            <w:hideMark/>
          </w:tcPr>
          <w:p w:rsidR="001B6024" w:rsidRDefault="001B6024">
            <w:pPr>
              <w:rPr>
                <w:rFonts w:ascii="宋体" w:eastAsia="宋体" w:hAnsi="宋体" w:cs="宋体"/>
                <w:color w:val="000000"/>
                <w:sz w:val="22"/>
              </w:rPr>
            </w:pPr>
            <w:r>
              <w:rPr>
                <w:rFonts w:hint="eastAsia"/>
                <w:color w:val="000000"/>
                <w:sz w:val="22"/>
              </w:rPr>
              <w:t>法学院</w:t>
            </w:r>
          </w:p>
        </w:tc>
        <w:tc>
          <w:tcPr>
            <w:tcW w:w="3827" w:type="dxa"/>
            <w:tcBorders>
              <w:top w:val="nil"/>
              <w:left w:val="nil"/>
              <w:bottom w:val="single" w:sz="4" w:space="0" w:color="auto"/>
              <w:right w:val="single" w:sz="4" w:space="0" w:color="auto"/>
            </w:tcBorders>
            <w:shd w:val="clear" w:color="auto" w:fill="auto"/>
            <w:noWrap/>
            <w:vAlign w:val="bottom"/>
            <w:hideMark/>
          </w:tcPr>
          <w:p w:rsidR="001B6024" w:rsidRDefault="001B6024">
            <w:pPr>
              <w:jc w:val="right"/>
              <w:rPr>
                <w:rFonts w:ascii="宋体" w:eastAsia="宋体" w:hAnsi="宋体" w:cs="宋体"/>
                <w:color w:val="000000"/>
                <w:sz w:val="22"/>
              </w:rPr>
            </w:pPr>
            <w:r>
              <w:rPr>
                <w:rFonts w:hint="eastAsia"/>
                <w:color w:val="000000"/>
                <w:sz w:val="22"/>
              </w:rPr>
              <w:t>1</w:t>
            </w:r>
          </w:p>
        </w:tc>
      </w:tr>
      <w:tr w:rsidR="001B6024" w:rsidRPr="009929D2" w:rsidTr="00865410">
        <w:trPr>
          <w:trHeight w:val="270"/>
        </w:trPr>
        <w:tc>
          <w:tcPr>
            <w:tcW w:w="4406" w:type="dxa"/>
            <w:tcBorders>
              <w:top w:val="nil"/>
              <w:left w:val="single" w:sz="4" w:space="0" w:color="auto"/>
              <w:bottom w:val="single" w:sz="4" w:space="0" w:color="auto"/>
              <w:right w:val="single" w:sz="4" w:space="0" w:color="auto"/>
            </w:tcBorders>
            <w:shd w:val="clear" w:color="auto" w:fill="auto"/>
            <w:noWrap/>
            <w:vAlign w:val="center"/>
            <w:hideMark/>
          </w:tcPr>
          <w:p w:rsidR="001B6024" w:rsidRDefault="001B6024">
            <w:pPr>
              <w:rPr>
                <w:rFonts w:ascii="宋体" w:eastAsia="宋体" w:hAnsi="宋体" w:cs="宋体"/>
                <w:color w:val="000000"/>
                <w:sz w:val="22"/>
              </w:rPr>
            </w:pPr>
            <w:r>
              <w:rPr>
                <w:rFonts w:hint="eastAsia"/>
                <w:color w:val="000000"/>
                <w:sz w:val="22"/>
              </w:rPr>
              <w:t>经济与管理学院</w:t>
            </w:r>
          </w:p>
        </w:tc>
        <w:tc>
          <w:tcPr>
            <w:tcW w:w="3827" w:type="dxa"/>
            <w:tcBorders>
              <w:top w:val="nil"/>
              <w:left w:val="nil"/>
              <w:bottom w:val="single" w:sz="4" w:space="0" w:color="auto"/>
              <w:right w:val="single" w:sz="4" w:space="0" w:color="auto"/>
            </w:tcBorders>
            <w:shd w:val="clear" w:color="auto" w:fill="auto"/>
            <w:noWrap/>
            <w:vAlign w:val="bottom"/>
            <w:hideMark/>
          </w:tcPr>
          <w:p w:rsidR="001B6024" w:rsidRDefault="001B6024">
            <w:pPr>
              <w:jc w:val="right"/>
              <w:rPr>
                <w:rFonts w:ascii="宋体" w:eastAsia="宋体" w:hAnsi="宋体" w:cs="宋体"/>
                <w:color w:val="000000"/>
                <w:sz w:val="22"/>
              </w:rPr>
            </w:pPr>
            <w:r>
              <w:rPr>
                <w:rFonts w:hint="eastAsia"/>
                <w:color w:val="000000"/>
                <w:sz w:val="22"/>
              </w:rPr>
              <w:t>7</w:t>
            </w:r>
          </w:p>
        </w:tc>
      </w:tr>
      <w:tr w:rsidR="001B6024" w:rsidRPr="009929D2" w:rsidTr="00865410">
        <w:trPr>
          <w:trHeight w:val="270"/>
        </w:trPr>
        <w:tc>
          <w:tcPr>
            <w:tcW w:w="4406" w:type="dxa"/>
            <w:tcBorders>
              <w:top w:val="nil"/>
              <w:left w:val="single" w:sz="4" w:space="0" w:color="auto"/>
              <w:bottom w:val="single" w:sz="4" w:space="0" w:color="auto"/>
              <w:right w:val="single" w:sz="4" w:space="0" w:color="auto"/>
            </w:tcBorders>
            <w:shd w:val="clear" w:color="auto" w:fill="auto"/>
            <w:noWrap/>
            <w:vAlign w:val="center"/>
            <w:hideMark/>
          </w:tcPr>
          <w:p w:rsidR="001B6024" w:rsidRDefault="001B6024">
            <w:pPr>
              <w:rPr>
                <w:rFonts w:ascii="宋体" w:eastAsia="宋体" w:hAnsi="宋体" w:cs="宋体"/>
                <w:color w:val="000000"/>
                <w:sz w:val="22"/>
              </w:rPr>
            </w:pPr>
            <w:r>
              <w:rPr>
                <w:rFonts w:hint="eastAsia"/>
                <w:color w:val="000000"/>
                <w:sz w:val="22"/>
              </w:rPr>
              <w:t>外国语学院</w:t>
            </w:r>
          </w:p>
        </w:tc>
        <w:tc>
          <w:tcPr>
            <w:tcW w:w="3827" w:type="dxa"/>
            <w:tcBorders>
              <w:top w:val="nil"/>
              <w:left w:val="nil"/>
              <w:bottom w:val="single" w:sz="4" w:space="0" w:color="auto"/>
              <w:right w:val="single" w:sz="4" w:space="0" w:color="auto"/>
            </w:tcBorders>
            <w:shd w:val="clear" w:color="auto" w:fill="auto"/>
            <w:noWrap/>
            <w:vAlign w:val="bottom"/>
            <w:hideMark/>
          </w:tcPr>
          <w:p w:rsidR="001B6024" w:rsidRDefault="001B6024">
            <w:pPr>
              <w:jc w:val="right"/>
              <w:rPr>
                <w:rFonts w:ascii="宋体" w:eastAsia="宋体" w:hAnsi="宋体" w:cs="宋体"/>
                <w:color w:val="000000"/>
                <w:sz w:val="22"/>
              </w:rPr>
            </w:pPr>
            <w:r>
              <w:rPr>
                <w:rFonts w:hint="eastAsia"/>
                <w:color w:val="000000"/>
                <w:sz w:val="22"/>
              </w:rPr>
              <w:t>1</w:t>
            </w:r>
          </w:p>
        </w:tc>
      </w:tr>
      <w:tr w:rsidR="001B6024" w:rsidRPr="009929D2" w:rsidTr="00865410">
        <w:trPr>
          <w:trHeight w:val="270"/>
        </w:trPr>
        <w:tc>
          <w:tcPr>
            <w:tcW w:w="4406" w:type="dxa"/>
            <w:tcBorders>
              <w:top w:val="nil"/>
              <w:left w:val="single" w:sz="4" w:space="0" w:color="auto"/>
              <w:bottom w:val="single" w:sz="4" w:space="0" w:color="auto"/>
              <w:right w:val="single" w:sz="4" w:space="0" w:color="auto"/>
            </w:tcBorders>
            <w:shd w:val="clear" w:color="auto" w:fill="auto"/>
            <w:noWrap/>
            <w:vAlign w:val="center"/>
            <w:hideMark/>
          </w:tcPr>
          <w:p w:rsidR="001B6024" w:rsidRDefault="001B6024">
            <w:pPr>
              <w:rPr>
                <w:rFonts w:ascii="宋体" w:eastAsia="宋体" w:hAnsi="宋体" w:cs="宋体"/>
                <w:color w:val="000000"/>
                <w:sz w:val="22"/>
              </w:rPr>
            </w:pPr>
            <w:r>
              <w:rPr>
                <w:rFonts w:hint="eastAsia"/>
                <w:color w:val="000000"/>
                <w:sz w:val="22"/>
              </w:rPr>
              <w:t>航空学院</w:t>
            </w:r>
          </w:p>
        </w:tc>
        <w:tc>
          <w:tcPr>
            <w:tcW w:w="3827" w:type="dxa"/>
            <w:tcBorders>
              <w:top w:val="nil"/>
              <w:left w:val="nil"/>
              <w:bottom w:val="single" w:sz="4" w:space="0" w:color="auto"/>
              <w:right w:val="single" w:sz="4" w:space="0" w:color="auto"/>
            </w:tcBorders>
            <w:shd w:val="clear" w:color="auto" w:fill="auto"/>
            <w:noWrap/>
            <w:vAlign w:val="bottom"/>
            <w:hideMark/>
          </w:tcPr>
          <w:p w:rsidR="001B6024" w:rsidRDefault="001B6024">
            <w:pPr>
              <w:rPr>
                <w:rFonts w:ascii="宋体" w:eastAsia="宋体" w:hAnsi="宋体" w:cs="宋体"/>
                <w:color w:val="000000"/>
                <w:sz w:val="22"/>
              </w:rPr>
            </w:pPr>
            <w:r>
              <w:rPr>
                <w:rFonts w:hint="eastAsia"/>
                <w:color w:val="000000"/>
                <w:sz w:val="22"/>
              </w:rPr>
              <w:t>与轨道合并选拔</w:t>
            </w:r>
          </w:p>
        </w:tc>
      </w:tr>
      <w:tr w:rsidR="001B6024" w:rsidRPr="009929D2" w:rsidTr="00865410">
        <w:trPr>
          <w:trHeight w:val="270"/>
        </w:trPr>
        <w:tc>
          <w:tcPr>
            <w:tcW w:w="4406" w:type="dxa"/>
            <w:tcBorders>
              <w:top w:val="nil"/>
              <w:left w:val="single" w:sz="4" w:space="0" w:color="auto"/>
              <w:bottom w:val="single" w:sz="4" w:space="0" w:color="auto"/>
              <w:right w:val="single" w:sz="4" w:space="0" w:color="auto"/>
            </w:tcBorders>
            <w:shd w:val="clear" w:color="auto" w:fill="auto"/>
            <w:noWrap/>
            <w:vAlign w:val="center"/>
            <w:hideMark/>
          </w:tcPr>
          <w:p w:rsidR="001B6024" w:rsidRDefault="001B6024">
            <w:pPr>
              <w:rPr>
                <w:rFonts w:ascii="宋体" w:eastAsia="宋体" w:hAnsi="宋体" w:cs="宋体"/>
                <w:color w:val="000000"/>
                <w:sz w:val="22"/>
              </w:rPr>
            </w:pPr>
            <w:r>
              <w:rPr>
                <w:rFonts w:hint="eastAsia"/>
                <w:color w:val="000000"/>
                <w:sz w:val="22"/>
              </w:rPr>
              <w:t>轨道交通学院</w:t>
            </w:r>
          </w:p>
        </w:tc>
        <w:tc>
          <w:tcPr>
            <w:tcW w:w="3827" w:type="dxa"/>
            <w:tcBorders>
              <w:top w:val="nil"/>
              <w:left w:val="nil"/>
              <w:bottom w:val="single" w:sz="4" w:space="0" w:color="auto"/>
              <w:right w:val="single" w:sz="4" w:space="0" w:color="auto"/>
            </w:tcBorders>
            <w:shd w:val="clear" w:color="auto" w:fill="auto"/>
            <w:noWrap/>
            <w:vAlign w:val="bottom"/>
            <w:hideMark/>
          </w:tcPr>
          <w:p w:rsidR="001B6024" w:rsidRDefault="001B6024">
            <w:pPr>
              <w:jc w:val="right"/>
              <w:rPr>
                <w:rFonts w:ascii="宋体" w:eastAsia="宋体" w:hAnsi="宋体" w:cs="宋体"/>
                <w:color w:val="000000"/>
                <w:sz w:val="22"/>
              </w:rPr>
            </w:pPr>
            <w:r>
              <w:rPr>
                <w:rFonts w:hint="eastAsia"/>
                <w:color w:val="000000"/>
                <w:sz w:val="22"/>
              </w:rPr>
              <w:t>5</w:t>
            </w:r>
          </w:p>
        </w:tc>
      </w:tr>
      <w:tr w:rsidR="001B6024" w:rsidRPr="009929D2" w:rsidTr="00865410">
        <w:trPr>
          <w:trHeight w:val="270"/>
        </w:trPr>
        <w:tc>
          <w:tcPr>
            <w:tcW w:w="4406" w:type="dxa"/>
            <w:tcBorders>
              <w:top w:val="nil"/>
              <w:left w:val="single" w:sz="4" w:space="0" w:color="auto"/>
              <w:bottom w:val="single" w:sz="4" w:space="0" w:color="auto"/>
              <w:right w:val="single" w:sz="4" w:space="0" w:color="auto"/>
            </w:tcBorders>
            <w:shd w:val="clear" w:color="auto" w:fill="auto"/>
            <w:noWrap/>
            <w:vAlign w:val="center"/>
            <w:hideMark/>
          </w:tcPr>
          <w:p w:rsidR="001B6024" w:rsidRDefault="001B6024">
            <w:pPr>
              <w:rPr>
                <w:rFonts w:ascii="宋体" w:eastAsia="宋体" w:hAnsi="宋体" w:cs="宋体"/>
                <w:color w:val="000000"/>
                <w:sz w:val="22"/>
              </w:rPr>
            </w:pPr>
            <w:r>
              <w:rPr>
                <w:rFonts w:hint="eastAsia"/>
                <w:color w:val="000000"/>
                <w:sz w:val="22"/>
              </w:rPr>
              <w:t>国际教育学院</w:t>
            </w:r>
          </w:p>
        </w:tc>
        <w:tc>
          <w:tcPr>
            <w:tcW w:w="3827" w:type="dxa"/>
            <w:tcBorders>
              <w:top w:val="nil"/>
              <w:left w:val="nil"/>
              <w:bottom w:val="single" w:sz="4" w:space="0" w:color="auto"/>
              <w:right w:val="single" w:sz="4" w:space="0" w:color="auto"/>
            </w:tcBorders>
            <w:shd w:val="clear" w:color="auto" w:fill="auto"/>
            <w:noWrap/>
            <w:vAlign w:val="bottom"/>
            <w:hideMark/>
          </w:tcPr>
          <w:p w:rsidR="001B6024" w:rsidRDefault="001B6024">
            <w:pPr>
              <w:rPr>
                <w:rFonts w:ascii="宋体" w:eastAsia="宋体" w:hAnsi="宋体" w:cs="宋体"/>
                <w:color w:val="000000"/>
                <w:sz w:val="22"/>
              </w:rPr>
            </w:pPr>
            <w:r>
              <w:rPr>
                <w:rFonts w:hint="eastAsia"/>
                <w:color w:val="000000"/>
                <w:sz w:val="22"/>
              </w:rPr>
              <w:t>与物流合并选拔</w:t>
            </w:r>
          </w:p>
        </w:tc>
      </w:tr>
      <w:tr w:rsidR="001B6024" w:rsidRPr="009929D2" w:rsidTr="00865410">
        <w:trPr>
          <w:trHeight w:val="270"/>
        </w:trPr>
        <w:tc>
          <w:tcPr>
            <w:tcW w:w="4406" w:type="dxa"/>
            <w:tcBorders>
              <w:top w:val="nil"/>
              <w:left w:val="single" w:sz="4" w:space="0" w:color="auto"/>
              <w:bottom w:val="single" w:sz="4" w:space="0" w:color="auto"/>
              <w:right w:val="single" w:sz="4" w:space="0" w:color="auto"/>
            </w:tcBorders>
            <w:shd w:val="clear" w:color="auto" w:fill="auto"/>
            <w:noWrap/>
            <w:vAlign w:val="center"/>
            <w:hideMark/>
          </w:tcPr>
          <w:p w:rsidR="001B6024" w:rsidRDefault="001B6024">
            <w:pPr>
              <w:rPr>
                <w:rFonts w:ascii="宋体" w:eastAsia="宋体" w:hAnsi="宋体" w:cs="宋体"/>
                <w:color w:val="000000"/>
                <w:sz w:val="22"/>
              </w:rPr>
            </w:pPr>
            <w:r>
              <w:rPr>
                <w:rFonts w:hint="eastAsia"/>
                <w:color w:val="000000"/>
                <w:sz w:val="22"/>
              </w:rPr>
              <w:t>交通与物流工程学院</w:t>
            </w:r>
          </w:p>
        </w:tc>
        <w:tc>
          <w:tcPr>
            <w:tcW w:w="3827" w:type="dxa"/>
            <w:tcBorders>
              <w:top w:val="nil"/>
              <w:left w:val="nil"/>
              <w:bottom w:val="single" w:sz="4" w:space="0" w:color="auto"/>
              <w:right w:val="single" w:sz="4" w:space="0" w:color="auto"/>
            </w:tcBorders>
            <w:shd w:val="clear" w:color="auto" w:fill="auto"/>
            <w:noWrap/>
            <w:vAlign w:val="bottom"/>
            <w:hideMark/>
          </w:tcPr>
          <w:p w:rsidR="001B6024" w:rsidRDefault="001B6024">
            <w:pPr>
              <w:jc w:val="right"/>
              <w:rPr>
                <w:rFonts w:ascii="宋体" w:eastAsia="宋体" w:hAnsi="宋体" w:cs="宋体"/>
                <w:color w:val="000000"/>
                <w:sz w:val="22"/>
              </w:rPr>
            </w:pPr>
            <w:r>
              <w:rPr>
                <w:rFonts w:hint="eastAsia"/>
                <w:color w:val="000000"/>
                <w:sz w:val="22"/>
              </w:rPr>
              <w:t>5</w:t>
            </w:r>
          </w:p>
        </w:tc>
      </w:tr>
      <w:tr w:rsidR="001B6024" w:rsidRPr="009929D2" w:rsidTr="00865410">
        <w:trPr>
          <w:trHeight w:val="270"/>
        </w:trPr>
        <w:tc>
          <w:tcPr>
            <w:tcW w:w="4406" w:type="dxa"/>
            <w:tcBorders>
              <w:top w:val="nil"/>
              <w:left w:val="single" w:sz="4" w:space="0" w:color="auto"/>
              <w:bottom w:val="single" w:sz="4" w:space="0" w:color="auto"/>
              <w:right w:val="single" w:sz="4" w:space="0" w:color="auto"/>
            </w:tcBorders>
            <w:shd w:val="clear" w:color="auto" w:fill="auto"/>
            <w:noWrap/>
            <w:vAlign w:val="center"/>
            <w:hideMark/>
          </w:tcPr>
          <w:p w:rsidR="001B6024" w:rsidRDefault="001B6024">
            <w:pPr>
              <w:rPr>
                <w:rFonts w:ascii="宋体" w:eastAsia="宋体" w:hAnsi="宋体" w:cs="宋体"/>
                <w:color w:val="000000"/>
                <w:sz w:val="22"/>
              </w:rPr>
            </w:pPr>
            <w:r>
              <w:rPr>
                <w:rFonts w:hint="eastAsia"/>
                <w:color w:val="000000"/>
                <w:sz w:val="22"/>
              </w:rPr>
              <w:t>工程机械学院</w:t>
            </w:r>
          </w:p>
        </w:tc>
        <w:tc>
          <w:tcPr>
            <w:tcW w:w="3827" w:type="dxa"/>
            <w:tcBorders>
              <w:top w:val="nil"/>
              <w:left w:val="nil"/>
              <w:bottom w:val="single" w:sz="4" w:space="0" w:color="auto"/>
              <w:right w:val="single" w:sz="4" w:space="0" w:color="auto"/>
            </w:tcBorders>
            <w:shd w:val="clear" w:color="auto" w:fill="auto"/>
            <w:noWrap/>
            <w:vAlign w:val="bottom"/>
            <w:hideMark/>
          </w:tcPr>
          <w:p w:rsidR="001B6024" w:rsidRDefault="001B6024">
            <w:pPr>
              <w:rPr>
                <w:rFonts w:ascii="宋体" w:eastAsia="宋体" w:hAnsi="宋体" w:cs="宋体"/>
                <w:color w:val="000000"/>
                <w:sz w:val="22"/>
              </w:rPr>
            </w:pPr>
            <w:r>
              <w:rPr>
                <w:rFonts w:hint="eastAsia"/>
                <w:color w:val="000000"/>
                <w:sz w:val="22"/>
              </w:rPr>
              <w:t>与土建合并选拔</w:t>
            </w:r>
          </w:p>
        </w:tc>
      </w:tr>
      <w:tr w:rsidR="001B6024" w:rsidRPr="009929D2" w:rsidTr="00865410">
        <w:trPr>
          <w:trHeight w:val="270"/>
        </w:trPr>
        <w:tc>
          <w:tcPr>
            <w:tcW w:w="4406" w:type="dxa"/>
            <w:tcBorders>
              <w:top w:val="nil"/>
              <w:left w:val="single" w:sz="4" w:space="0" w:color="auto"/>
              <w:bottom w:val="single" w:sz="4" w:space="0" w:color="auto"/>
              <w:right w:val="single" w:sz="4" w:space="0" w:color="auto"/>
            </w:tcBorders>
            <w:shd w:val="clear" w:color="auto" w:fill="auto"/>
            <w:noWrap/>
            <w:vAlign w:val="center"/>
            <w:hideMark/>
          </w:tcPr>
          <w:p w:rsidR="001B6024" w:rsidRDefault="001B6024">
            <w:pPr>
              <w:rPr>
                <w:rFonts w:ascii="宋体" w:eastAsia="宋体" w:hAnsi="宋体" w:cs="宋体"/>
                <w:color w:val="000000"/>
                <w:sz w:val="22"/>
              </w:rPr>
            </w:pPr>
            <w:r>
              <w:rPr>
                <w:rFonts w:hint="eastAsia"/>
                <w:color w:val="000000"/>
                <w:sz w:val="22"/>
              </w:rPr>
              <w:t>交通土建工程学院</w:t>
            </w:r>
          </w:p>
        </w:tc>
        <w:tc>
          <w:tcPr>
            <w:tcW w:w="3827" w:type="dxa"/>
            <w:tcBorders>
              <w:top w:val="nil"/>
              <w:left w:val="nil"/>
              <w:bottom w:val="single" w:sz="4" w:space="0" w:color="auto"/>
              <w:right w:val="single" w:sz="4" w:space="0" w:color="auto"/>
            </w:tcBorders>
            <w:shd w:val="clear" w:color="auto" w:fill="auto"/>
            <w:noWrap/>
            <w:vAlign w:val="bottom"/>
            <w:hideMark/>
          </w:tcPr>
          <w:p w:rsidR="001B6024" w:rsidRDefault="001B6024">
            <w:pPr>
              <w:jc w:val="right"/>
              <w:rPr>
                <w:rFonts w:ascii="宋体" w:eastAsia="宋体" w:hAnsi="宋体" w:cs="宋体"/>
                <w:color w:val="000000"/>
                <w:sz w:val="22"/>
              </w:rPr>
            </w:pPr>
            <w:r>
              <w:rPr>
                <w:rFonts w:hint="eastAsia"/>
                <w:color w:val="000000"/>
                <w:sz w:val="22"/>
              </w:rPr>
              <w:t>7</w:t>
            </w:r>
          </w:p>
        </w:tc>
      </w:tr>
      <w:tr w:rsidR="001B6024" w:rsidRPr="009929D2" w:rsidTr="00865410">
        <w:trPr>
          <w:trHeight w:val="270"/>
        </w:trPr>
        <w:tc>
          <w:tcPr>
            <w:tcW w:w="4406" w:type="dxa"/>
            <w:tcBorders>
              <w:top w:val="nil"/>
              <w:left w:val="single" w:sz="4" w:space="0" w:color="auto"/>
              <w:bottom w:val="single" w:sz="4" w:space="0" w:color="auto"/>
              <w:right w:val="single" w:sz="4" w:space="0" w:color="auto"/>
            </w:tcBorders>
            <w:shd w:val="clear" w:color="auto" w:fill="auto"/>
            <w:noWrap/>
            <w:vAlign w:val="center"/>
            <w:hideMark/>
          </w:tcPr>
          <w:p w:rsidR="001B6024" w:rsidRDefault="001B6024">
            <w:pPr>
              <w:rPr>
                <w:rFonts w:ascii="宋体" w:eastAsia="宋体" w:hAnsi="宋体" w:cs="宋体"/>
                <w:color w:val="000000"/>
                <w:sz w:val="22"/>
              </w:rPr>
            </w:pPr>
            <w:r>
              <w:rPr>
                <w:rFonts w:hint="eastAsia"/>
                <w:color w:val="000000"/>
                <w:sz w:val="22"/>
              </w:rPr>
              <w:t>信息科学与电气工程学院</w:t>
            </w:r>
          </w:p>
        </w:tc>
        <w:tc>
          <w:tcPr>
            <w:tcW w:w="3827" w:type="dxa"/>
            <w:tcBorders>
              <w:top w:val="nil"/>
              <w:left w:val="nil"/>
              <w:bottom w:val="single" w:sz="4" w:space="0" w:color="auto"/>
              <w:right w:val="single" w:sz="4" w:space="0" w:color="auto"/>
            </w:tcBorders>
            <w:shd w:val="clear" w:color="auto" w:fill="auto"/>
            <w:noWrap/>
            <w:vAlign w:val="bottom"/>
            <w:hideMark/>
          </w:tcPr>
          <w:p w:rsidR="001B6024" w:rsidRDefault="001B6024">
            <w:pPr>
              <w:jc w:val="right"/>
              <w:rPr>
                <w:rFonts w:ascii="宋体" w:eastAsia="宋体" w:hAnsi="宋体" w:cs="宋体"/>
                <w:color w:val="000000"/>
                <w:sz w:val="22"/>
              </w:rPr>
            </w:pPr>
            <w:r>
              <w:rPr>
                <w:rFonts w:hint="eastAsia"/>
                <w:color w:val="000000"/>
                <w:sz w:val="22"/>
              </w:rPr>
              <w:t>2</w:t>
            </w:r>
          </w:p>
        </w:tc>
      </w:tr>
      <w:tr w:rsidR="001B6024" w:rsidRPr="009929D2" w:rsidTr="00865410">
        <w:trPr>
          <w:trHeight w:val="270"/>
        </w:trPr>
        <w:tc>
          <w:tcPr>
            <w:tcW w:w="4406" w:type="dxa"/>
            <w:tcBorders>
              <w:top w:val="nil"/>
              <w:left w:val="single" w:sz="4" w:space="0" w:color="auto"/>
              <w:bottom w:val="single" w:sz="4" w:space="0" w:color="auto"/>
              <w:right w:val="single" w:sz="4" w:space="0" w:color="auto"/>
            </w:tcBorders>
            <w:shd w:val="clear" w:color="auto" w:fill="auto"/>
            <w:noWrap/>
            <w:vAlign w:val="center"/>
            <w:hideMark/>
          </w:tcPr>
          <w:p w:rsidR="001B6024" w:rsidRPr="00966002" w:rsidRDefault="001B6024" w:rsidP="00364BFB">
            <w:pPr>
              <w:rPr>
                <w:rFonts w:ascii="宋体" w:eastAsia="宋体" w:hAnsi="宋体" w:cs="宋体"/>
                <w:color w:val="000000"/>
                <w:sz w:val="22"/>
              </w:rPr>
            </w:pPr>
            <w:r>
              <w:rPr>
                <w:rFonts w:hint="eastAsia"/>
                <w:color w:val="000000"/>
                <w:sz w:val="22"/>
              </w:rPr>
              <w:t>汽车工程学院</w:t>
            </w:r>
          </w:p>
        </w:tc>
        <w:tc>
          <w:tcPr>
            <w:tcW w:w="3827" w:type="dxa"/>
            <w:tcBorders>
              <w:top w:val="nil"/>
              <w:left w:val="nil"/>
              <w:bottom w:val="single" w:sz="4" w:space="0" w:color="auto"/>
              <w:right w:val="single" w:sz="4" w:space="0" w:color="auto"/>
            </w:tcBorders>
            <w:shd w:val="clear" w:color="auto" w:fill="auto"/>
            <w:noWrap/>
            <w:vAlign w:val="bottom"/>
            <w:hideMark/>
          </w:tcPr>
          <w:p w:rsidR="001B6024" w:rsidRDefault="001B6024">
            <w:pPr>
              <w:jc w:val="right"/>
              <w:rPr>
                <w:rFonts w:ascii="宋体" w:eastAsia="宋体" w:hAnsi="宋体" w:cs="宋体"/>
                <w:color w:val="000000"/>
                <w:sz w:val="22"/>
              </w:rPr>
            </w:pPr>
            <w:r>
              <w:rPr>
                <w:rFonts w:hint="eastAsia"/>
                <w:color w:val="000000"/>
                <w:sz w:val="22"/>
              </w:rPr>
              <w:t>2</w:t>
            </w:r>
          </w:p>
        </w:tc>
      </w:tr>
    </w:tbl>
    <w:p w:rsidR="00A86126" w:rsidRDefault="00A86126" w:rsidP="00A86126">
      <w:pPr>
        <w:jc w:val="left"/>
        <w:rPr>
          <w:sz w:val="28"/>
          <w:szCs w:val="28"/>
        </w:rPr>
      </w:pPr>
    </w:p>
    <w:p w:rsidR="00925447" w:rsidRDefault="00925447" w:rsidP="00A86126">
      <w:pPr>
        <w:jc w:val="left"/>
        <w:rPr>
          <w:sz w:val="28"/>
          <w:szCs w:val="28"/>
        </w:rPr>
      </w:pPr>
    </w:p>
    <w:p w:rsidR="00925447" w:rsidRDefault="00925447" w:rsidP="00A86126">
      <w:pPr>
        <w:jc w:val="left"/>
        <w:rPr>
          <w:sz w:val="28"/>
          <w:szCs w:val="28"/>
        </w:rPr>
      </w:pPr>
    </w:p>
    <w:p w:rsidR="00925447" w:rsidRDefault="00925447" w:rsidP="00A86126">
      <w:pPr>
        <w:jc w:val="left"/>
        <w:rPr>
          <w:sz w:val="28"/>
          <w:szCs w:val="28"/>
        </w:rPr>
      </w:pPr>
    </w:p>
    <w:p w:rsidR="00925447" w:rsidRDefault="00925447" w:rsidP="00A86126">
      <w:pPr>
        <w:jc w:val="left"/>
        <w:rPr>
          <w:sz w:val="28"/>
          <w:szCs w:val="28"/>
        </w:rPr>
      </w:pPr>
    </w:p>
    <w:p w:rsidR="00925447" w:rsidRDefault="00925447" w:rsidP="00A86126">
      <w:pPr>
        <w:jc w:val="left"/>
        <w:rPr>
          <w:sz w:val="28"/>
          <w:szCs w:val="28"/>
        </w:rPr>
      </w:pPr>
    </w:p>
    <w:p w:rsidR="00925447" w:rsidRDefault="00925447" w:rsidP="00A86126">
      <w:pPr>
        <w:jc w:val="left"/>
        <w:rPr>
          <w:sz w:val="28"/>
          <w:szCs w:val="28"/>
        </w:rPr>
      </w:pPr>
    </w:p>
    <w:p w:rsidR="00925447" w:rsidRDefault="00925447" w:rsidP="00A86126">
      <w:pPr>
        <w:jc w:val="left"/>
        <w:rPr>
          <w:sz w:val="28"/>
          <w:szCs w:val="28"/>
        </w:rPr>
      </w:pPr>
    </w:p>
    <w:p w:rsidR="00925447" w:rsidRDefault="00925447" w:rsidP="00A86126">
      <w:pPr>
        <w:jc w:val="left"/>
        <w:rPr>
          <w:sz w:val="28"/>
          <w:szCs w:val="28"/>
        </w:rPr>
      </w:pPr>
    </w:p>
    <w:p w:rsidR="00925447" w:rsidRDefault="00925447" w:rsidP="00A86126">
      <w:pPr>
        <w:jc w:val="left"/>
        <w:rPr>
          <w:sz w:val="28"/>
          <w:szCs w:val="28"/>
        </w:rPr>
      </w:pPr>
    </w:p>
    <w:p w:rsidR="00925447" w:rsidRDefault="00925447" w:rsidP="00A86126">
      <w:pPr>
        <w:jc w:val="left"/>
        <w:rPr>
          <w:sz w:val="28"/>
          <w:szCs w:val="28"/>
        </w:rPr>
      </w:pPr>
    </w:p>
    <w:p w:rsidR="00925447" w:rsidRDefault="00925447" w:rsidP="00A86126">
      <w:pPr>
        <w:jc w:val="left"/>
        <w:rPr>
          <w:sz w:val="28"/>
          <w:szCs w:val="28"/>
        </w:rPr>
      </w:pPr>
    </w:p>
    <w:p w:rsidR="00925447" w:rsidRDefault="00925447" w:rsidP="00A86126">
      <w:pPr>
        <w:jc w:val="left"/>
        <w:rPr>
          <w:sz w:val="28"/>
          <w:szCs w:val="28"/>
        </w:rPr>
      </w:pPr>
    </w:p>
    <w:p w:rsidR="00925447" w:rsidRDefault="00925447" w:rsidP="00A86126">
      <w:pPr>
        <w:jc w:val="left"/>
        <w:rPr>
          <w:sz w:val="28"/>
          <w:szCs w:val="28"/>
        </w:rPr>
      </w:pPr>
    </w:p>
    <w:p w:rsidR="00925447" w:rsidRDefault="00925447" w:rsidP="00A86126">
      <w:pPr>
        <w:jc w:val="left"/>
        <w:rPr>
          <w:sz w:val="28"/>
          <w:szCs w:val="28"/>
        </w:rPr>
      </w:pPr>
      <w:r>
        <w:rPr>
          <w:rFonts w:hint="eastAsia"/>
          <w:sz w:val="28"/>
          <w:szCs w:val="28"/>
        </w:rPr>
        <w:lastRenderedPageBreak/>
        <w:t>附件</w:t>
      </w:r>
      <w:r>
        <w:rPr>
          <w:rFonts w:hint="eastAsia"/>
          <w:sz w:val="28"/>
          <w:szCs w:val="28"/>
        </w:rPr>
        <w:t>2</w:t>
      </w:r>
      <w:r>
        <w:rPr>
          <w:rFonts w:hint="eastAsia"/>
          <w:sz w:val="28"/>
          <w:szCs w:val="28"/>
        </w:rPr>
        <w:t>：</w:t>
      </w:r>
    </w:p>
    <w:p w:rsidR="00925447" w:rsidRDefault="00925447" w:rsidP="00A86126">
      <w:pPr>
        <w:jc w:val="left"/>
        <w:rPr>
          <w:sz w:val="28"/>
          <w:szCs w:val="28"/>
        </w:rPr>
      </w:pPr>
      <w:r>
        <w:rPr>
          <w:rFonts w:hint="eastAsia"/>
          <w:sz w:val="28"/>
          <w:szCs w:val="28"/>
        </w:rPr>
        <w:t>时间进程表</w:t>
      </w:r>
    </w:p>
    <w:tbl>
      <w:tblPr>
        <w:tblW w:w="8233" w:type="dxa"/>
        <w:tblInd w:w="97" w:type="dxa"/>
        <w:tblLook w:val="04A0"/>
      </w:tblPr>
      <w:tblGrid>
        <w:gridCol w:w="2820"/>
        <w:gridCol w:w="5413"/>
      </w:tblGrid>
      <w:tr w:rsidR="000F7EFA" w:rsidRPr="000F7EFA" w:rsidTr="000F7EFA">
        <w:trPr>
          <w:trHeight w:val="27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EFA" w:rsidRPr="000F7EFA" w:rsidRDefault="000F7EFA" w:rsidP="000F7EFA">
            <w:pPr>
              <w:widowControl/>
              <w:jc w:val="left"/>
              <w:rPr>
                <w:rFonts w:ascii="宋体" w:eastAsia="宋体" w:hAnsi="宋体" w:cs="宋体"/>
                <w:color w:val="000000"/>
                <w:kern w:val="0"/>
                <w:sz w:val="22"/>
              </w:rPr>
            </w:pPr>
            <w:r w:rsidRPr="000F7EFA">
              <w:rPr>
                <w:rFonts w:ascii="宋体" w:eastAsia="宋体" w:hAnsi="宋体" w:cs="宋体" w:hint="eastAsia"/>
                <w:color w:val="000000"/>
                <w:kern w:val="0"/>
                <w:sz w:val="22"/>
              </w:rPr>
              <w:t>日期</w:t>
            </w:r>
          </w:p>
        </w:tc>
        <w:tc>
          <w:tcPr>
            <w:tcW w:w="5413" w:type="dxa"/>
            <w:tcBorders>
              <w:top w:val="single" w:sz="4" w:space="0" w:color="auto"/>
              <w:left w:val="nil"/>
              <w:bottom w:val="single" w:sz="4" w:space="0" w:color="auto"/>
              <w:right w:val="single" w:sz="4" w:space="0" w:color="auto"/>
            </w:tcBorders>
            <w:shd w:val="clear" w:color="auto" w:fill="auto"/>
            <w:noWrap/>
            <w:vAlign w:val="bottom"/>
            <w:hideMark/>
          </w:tcPr>
          <w:p w:rsidR="000F7EFA" w:rsidRPr="000F7EFA" w:rsidRDefault="000F7EFA" w:rsidP="000F7EFA">
            <w:pPr>
              <w:widowControl/>
              <w:jc w:val="left"/>
              <w:rPr>
                <w:rFonts w:ascii="宋体" w:eastAsia="宋体" w:hAnsi="宋体" w:cs="宋体"/>
                <w:color w:val="000000"/>
                <w:kern w:val="0"/>
                <w:sz w:val="22"/>
              </w:rPr>
            </w:pPr>
            <w:r w:rsidRPr="000F7EFA">
              <w:rPr>
                <w:rFonts w:ascii="宋体" w:eastAsia="宋体" w:hAnsi="宋体" w:cs="宋体" w:hint="eastAsia"/>
                <w:color w:val="000000"/>
                <w:kern w:val="0"/>
                <w:sz w:val="22"/>
              </w:rPr>
              <w:t>进程</w:t>
            </w:r>
          </w:p>
        </w:tc>
      </w:tr>
      <w:tr w:rsidR="000F7EFA" w:rsidRPr="000F7EFA" w:rsidTr="000F7EF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0F7EFA" w:rsidRPr="000F7EFA" w:rsidRDefault="000F7EFA" w:rsidP="000F7EFA">
            <w:pPr>
              <w:widowControl/>
              <w:jc w:val="left"/>
              <w:rPr>
                <w:rFonts w:ascii="宋体" w:eastAsia="宋体" w:hAnsi="宋体" w:cs="宋体"/>
                <w:color w:val="000000"/>
                <w:kern w:val="0"/>
                <w:sz w:val="22"/>
              </w:rPr>
            </w:pPr>
            <w:r w:rsidRPr="000F7EFA">
              <w:rPr>
                <w:rFonts w:ascii="宋体" w:eastAsia="宋体" w:hAnsi="宋体" w:cs="宋体" w:hint="eastAsia"/>
                <w:color w:val="000000"/>
                <w:kern w:val="0"/>
                <w:sz w:val="22"/>
              </w:rPr>
              <w:t>9月4日</w:t>
            </w:r>
          </w:p>
        </w:tc>
        <w:tc>
          <w:tcPr>
            <w:tcW w:w="5413" w:type="dxa"/>
            <w:tcBorders>
              <w:top w:val="nil"/>
              <w:left w:val="nil"/>
              <w:bottom w:val="single" w:sz="4" w:space="0" w:color="auto"/>
              <w:right w:val="single" w:sz="4" w:space="0" w:color="auto"/>
            </w:tcBorders>
            <w:shd w:val="clear" w:color="auto" w:fill="auto"/>
            <w:noWrap/>
            <w:vAlign w:val="bottom"/>
            <w:hideMark/>
          </w:tcPr>
          <w:p w:rsidR="000F7EFA" w:rsidRPr="000F7EFA" w:rsidRDefault="000F7EFA" w:rsidP="000F7EFA">
            <w:pPr>
              <w:widowControl/>
              <w:jc w:val="left"/>
              <w:rPr>
                <w:rFonts w:ascii="宋体" w:eastAsia="宋体" w:hAnsi="宋体" w:cs="宋体"/>
                <w:color w:val="000000"/>
                <w:kern w:val="0"/>
                <w:sz w:val="22"/>
              </w:rPr>
            </w:pPr>
            <w:r w:rsidRPr="000F7EFA">
              <w:rPr>
                <w:rFonts w:ascii="宋体" w:eastAsia="宋体" w:hAnsi="宋体" w:cs="宋体" w:hint="eastAsia"/>
                <w:color w:val="000000"/>
                <w:kern w:val="0"/>
                <w:sz w:val="22"/>
              </w:rPr>
              <w:t>公示各专业录取办法和名额分配</w:t>
            </w:r>
          </w:p>
        </w:tc>
      </w:tr>
      <w:tr w:rsidR="000F7EFA" w:rsidRPr="000F7EFA" w:rsidTr="000F7EF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0F7EFA" w:rsidRPr="000F7EFA" w:rsidRDefault="000F7EFA" w:rsidP="000F7EFA">
            <w:pPr>
              <w:widowControl/>
              <w:jc w:val="left"/>
              <w:rPr>
                <w:rFonts w:ascii="宋体" w:eastAsia="宋体" w:hAnsi="宋体" w:cs="宋体"/>
                <w:color w:val="000000"/>
                <w:kern w:val="0"/>
                <w:sz w:val="22"/>
              </w:rPr>
            </w:pPr>
            <w:r w:rsidRPr="000F7EFA">
              <w:rPr>
                <w:rFonts w:ascii="宋体" w:eastAsia="宋体" w:hAnsi="宋体" w:cs="宋体" w:hint="eastAsia"/>
                <w:color w:val="000000"/>
                <w:kern w:val="0"/>
                <w:sz w:val="22"/>
              </w:rPr>
              <w:t>9月6日</w:t>
            </w:r>
          </w:p>
        </w:tc>
        <w:tc>
          <w:tcPr>
            <w:tcW w:w="5413" w:type="dxa"/>
            <w:tcBorders>
              <w:top w:val="nil"/>
              <w:left w:val="nil"/>
              <w:bottom w:val="single" w:sz="4" w:space="0" w:color="auto"/>
              <w:right w:val="single" w:sz="4" w:space="0" w:color="auto"/>
            </w:tcBorders>
            <w:shd w:val="clear" w:color="auto" w:fill="auto"/>
            <w:noWrap/>
            <w:vAlign w:val="bottom"/>
            <w:hideMark/>
          </w:tcPr>
          <w:p w:rsidR="000F7EFA" w:rsidRPr="000F7EFA" w:rsidRDefault="000F7EFA" w:rsidP="000F7EFA">
            <w:pPr>
              <w:widowControl/>
              <w:jc w:val="left"/>
              <w:rPr>
                <w:rFonts w:ascii="宋体" w:eastAsia="宋体" w:hAnsi="宋体" w:cs="宋体"/>
                <w:color w:val="000000"/>
                <w:kern w:val="0"/>
                <w:sz w:val="22"/>
              </w:rPr>
            </w:pPr>
            <w:r w:rsidRPr="000F7EFA">
              <w:rPr>
                <w:rFonts w:ascii="宋体" w:eastAsia="宋体" w:hAnsi="宋体" w:cs="宋体" w:hint="eastAsia"/>
                <w:color w:val="000000"/>
                <w:kern w:val="0"/>
                <w:sz w:val="22"/>
              </w:rPr>
              <w:t>各专业考核</w:t>
            </w:r>
          </w:p>
        </w:tc>
      </w:tr>
      <w:tr w:rsidR="000F7EFA" w:rsidRPr="000F7EFA" w:rsidTr="000F7EF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0F7EFA" w:rsidRPr="000F7EFA" w:rsidRDefault="000F7EFA" w:rsidP="000F7EFA">
            <w:pPr>
              <w:widowControl/>
              <w:jc w:val="left"/>
              <w:rPr>
                <w:rFonts w:ascii="宋体" w:eastAsia="宋体" w:hAnsi="宋体" w:cs="宋体"/>
                <w:color w:val="000000"/>
                <w:kern w:val="0"/>
                <w:sz w:val="22"/>
              </w:rPr>
            </w:pPr>
            <w:r w:rsidRPr="000F7EFA">
              <w:rPr>
                <w:rFonts w:ascii="宋体" w:eastAsia="宋体" w:hAnsi="宋体" w:cs="宋体" w:hint="eastAsia"/>
                <w:color w:val="000000"/>
                <w:kern w:val="0"/>
                <w:sz w:val="22"/>
              </w:rPr>
              <w:t>9月9日</w:t>
            </w:r>
          </w:p>
        </w:tc>
        <w:tc>
          <w:tcPr>
            <w:tcW w:w="5413" w:type="dxa"/>
            <w:tcBorders>
              <w:top w:val="nil"/>
              <w:left w:val="nil"/>
              <w:bottom w:val="single" w:sz="4" w:space="0" w:color="auto"/>
              <w:right w:val="single" w:sz="4" w:space="0" w:color="auto"/>
            </w:tcBorders>
            <w:shd w:val="clear" w:color="auto" w:fill="auto"/>
            <w:noWrap/>
            <w:vAlign w:val="bottom"/>
            <w:hideMark/>
          </w:tcPr>
          <w:p w:rsidR="000F7EFA" w:rsidRPr="000F7EFA" w:rsidRDefault="000F7EFA" w:rsidP="000F7EFA">
            <w:pPr>
              <w:widowControl/>
              <w:jc w:val="left"/>
              <w:rPr>
                <w:rFonts w:ascii="宋体" w:eastAsia="宋体" w:hAnsi="宋体" w:cs="宋体"/>
                <w:color w:val="000000"/>
                <w:kern w:val="0"/>
                <w:sz w:val="22"/>
              </w:rPr>
            </w:pPr>
            <w:r w:rsidRPr="000F7EFA">
              <w:rPr>
                <w:rFonts w:ascii="宋体" w:eastAsia="宋体" w:hAnsi="宋体" w:cs="宋体" w:hint="eastAsia"/>
                <w:color w:val="000000"/>
                <w:kern w:val="0"/>
                <w:sz w:val="22"/>
              </w:rPr>
              <w:t>公示录取名单</w:t>
            </w:r>
          </w:p>
        </w:tc>
      </w:tr>
    </w:tbl>
    <w:p w:rsidR="00925447" w:rsidRDefault="00925447" w:rsidP="00A86126">
      <w:pPr>
        <w:jc w:val="left"/>
        <w:rPr>
          <w:sz w:val="28"/>
          <w:szCs w:val="28"/>
        </w:rPr>
      </w:pPr>
    </w:p>
    <w:p w:rsidR="00925447" w:rsidRDefault="00925447" w:rsidP="00A86126">
      <w:pPr>
        <w:jc w:val="left"/>
        <w:rPr>
          <w:sz w:val="28"/>
          <w:szCs w:val="28"/>
        </w:rPr>
      </w:pPr>
    </w:p>
    <w:p w:rsidR="00A86126" w:rsidRPr="00A86126" w:rsidRDefault="00A86126" w:rsidP="00A86126">
      <w:pPr>
        <w:jc w:val="left"/>
        <w:rPr>
          <w:sz w:val="28"/>
          <w:szCs w:val="28"/>
        </w:rPr>
      </w:pPr>
    </w:p>
    <w:sectPr w:rsidR="00A86126" w:rsidRPr="00A86126" w:rsidSect="004C2B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15F" w:rsidRDefault="00BE415F" w:rsidP="002B5562">
      <w:r>
        <w:separator/>
      </w:r>
    </w:p>
  </w:endnote>
  <w:endnote w:type="continuationSeparator" w:id="0">
    <w:p w:rsidR="00BE415F" w:rsidRDefault="00BE415F" w:rsidP="002B55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15F" w:rsidRDefault="00BE415F" w:rsidP="002B5562">
      <w:r>
        <w:separator/>
      </w:r>
    </w:p>
  </w:footnote>
  <w:footnote w:type="continuationSeparator" w:id="0">
    <w:p w:rsidR="00BE415F" w:rsidRDefault="00BE415F" w:rsidP="002B55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C21C7"/>
    <w:multiLevelType w:val="hybridMultilevel"/>
    <w:tmpl w:val="E05A991E"/>
    <w:lvl w:ilvl="0" w:tplc="CE7E6D98">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365637C9"/>
    <w:multiLevelType w:val="hybridMultilevel"/>
    <w:tmpl w:val="2C807AD2"/>
    <w:lvl w:ilvl="0" w:tplc="337CA83A">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42CF50BA"/>
    <w:multiLevelType w:val="hybridMultilevel"/>
    <w:tmpl w:val="14E85D28"/>
    <w:lvl w:ilvl="0" w:tplc="BD329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1135A2D"/>
    <w:multiLevelType w:val="hybridMultilevel"/>
    <w:tmpl w:val="899A5A44"/>
    <w:lvl w:ilvl="0" w:tplc="2B6AE00A">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0A1A"/>
    <w:rsid w:val="00034E61"/>
    <w:rsid w:val="00035295"/>
    <w:rsid w:val="000F7EFA"/>
    <w:rsid w:val="00153E7B"/>
    <w:rsid w:val="001A2092"/>
    <w:rsid w:val="001B6024"/>
    <w:rsid w:val="001C1B52"/>
    <w:rsid w:val="002162EA"/>
    <w:rsid w:val="002B5562"/>
    <w:rsid w:val="004661E2"/>
    <w:rsid w:val="004941DB"/>
    <w:rsid w:val="004C2B69"/>
    <w:rsid w:val="00542E03"/>
    <w:rsid w:val="00570A1A"/>
    <w:rsid w:val="00610AB3"/>
    <w:rsid w:val="006A6593"/>
    <w:rsid w:val="00731F1C"/>
    <w:rsid w:val="00744A89"/>
    <w:rsid w:val="007C0AA9"/>
    <w:rsid w:val="00824913"/>
    <w:rsid w:val="00850441"/>
    <w:rsid w:val="00865410"/>
    <w:rsid w:val="008851EB"/>
    <w:rsid w:val="008C31C3"/>
    <w:rsid w:val="00925447"/>
    <w:rsid w:val="00930192"/>
    <w:rsid w:val="00966002"/>
    <w:rsid w:val="009809A8"/>
    <w:rsid w:val="009929D2"/>
    <w:rsid w:val="00A86126"/>
    <w:rsid w:val="00AA1EDE"/>
    <w:rsid w:val="00AC0C53"/>
    <w:rsid w:val="00BA25FA"/>
    <w:rsid w:val="00BB5AF1"/>
    <w:rsid w:val="00BE415F"/>
    <w:rsid w:val="00C94B48"/>
    <w:rsid w:val="00CD29A4"/>
    <w:rsid w:val="00CF3F46"/>
    <w:rsid w:val="00D35FEF"/>
    <w:rsid w:val="00DC24FD"/>
    <w:rsid w:val="00E024B7"/>
    <w:rsid w:val="00FA3F60"/>
    <w:rsid w:val="00FF30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B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31C3"/>
    <w:rPr>
      <w:color w:val="0000FF"/>
      <w:u w:val="single"/>
    </w:rPr>
  </w:style>
  <w:style w:type="paragraph" w:styleId="a4">
    <w:name w:val="List Paragraph"/>
    <w:basedOn w:val="a"/>
    <w:uiPriority w:val="34"/>
    <w:qFormat/>
    <w:rsid w:val="00034E61"/>
    <w:pPr>
      <w:ind w:firstLineChars="200" w:firstLine="420"/>
    </w:pPr>
  </w:style>
  <w:style w:type="paragraph" w:styleId="a5">
    <w:name w:val="header"/>
    <w:basedOn w:val="a"/>
    <w:link w:val="Char"/>
    <w:uiPriority w:val="99"/>
    <w:unhideWhenUsed/>
    <w:rsid w:val="002B5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B5562"/>
    <w:rPr>
      <w:sz w:val="18"/>
      <w:szCs w:val="18"/>
    </w:rPr>
  </w:style>
  <w:style w:type="paragraph" w:styleId="a6">
    <w:name w:val="footer"/>
    <w:basedOn w:val="a"/>
    <w:link w:val="Char0"/>
    <w:uiPriority w:val="99"/>
    <w:unhideWhenUsed/>
    <w:rsid w:val="002B5562"/>
    <w:pPr>
      <w:tabs>
        <w:tab w:val="center" w:pos="4153"/>
        <w:tab w:val="right" w:pos="8306"/>
      </w:tabs>
      <w:snapToGrid w:val="0"/>
      <w:jc w:val="left"/>
    </w:pPr>
    <w:rPr>
      <w:sz w:val="18"/>
      <w:szCs w:val="18"/>
    </w:rPr>
  </w:style>
  <w:style w:type="character" w:customStyle="1" w:styleId="Char0">
    <w:name w:val="页脚 Char"/>
    <w:basedOn w:val="a0"/>
    <w:link w:val="a6"/>
    <w:uiPriority w:val="99"/>
    <w:rsid w:val="002B55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31C3"/>
    <w:rPr>
      <w:color w:val="0000FF"/>
      <w:u w:val="single"/>
    </w:rPr>
  </w:style>
  <w:style w:type="paragraph" w:styleId="a4">
    <w:name w:val="List Paragraph"/>
    <w:basedOn w:val="a"/>
    <w:uiPriority w:val="34"/>
    <w:qFormat/>
    <w:rsid w:val="00034E61"/>
    <w:pPr>
      <w:ind w:firstLineChars="200" w:firstLine="420"/>
    </w:pPr>
  </w:style>
  <w:style w:type="paragraph" w:styleId="a5">
    <w:name w:val="header"/>
    <w:basedOn w:val="a"/>
    <w:link w:val="Char"/>
    <w:uiPriority w:val="99"/>
    <w:unhideWhenUsed/>
    <w:rsid w:val="002B5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B5562"/>
    <w:rPr>
      <w:sz w:val="18"/>
      <w:szCs w:val="18"/>
    </w:rPr>
  </w:style>
  <w:style w:type="paragraph" w:styleId="a6">
    <w:name w:val="footer"/>
    <w:basedOn w:val="a"/>
    <w:link w:val="Char0"/>
    <w:uiPriority w:val="99"/>
    <w:unhideWhenUsed/>
    <w:rsid w:val="002B5562"/>
    <w:pPr>
      <w:tabs>
        <w:tab w:val="center" w:pos="4153"/>
        <w:tab w:val="right" w:pos="8306"/>
      </w:tabs>
      <w:snapToGrid w:val="0"/>
      <w:jc w:val="left"/>
    </w:pPr>
    <w:rPr>
      <w:sz w:val="18"/>
      <w:szCs w:val="18"/>
    </w:rPr>
  </w:style>
  <w:style w:type="character" w:customStyle="1" w:styleId="Char0">
    <w:name w:val="页脚 Char"/>
    <w:basedOn w:val="a0"/>
    <w:link w:val="a6"/>
    <w:uiPriority w:val="99"/>
    <w:rsid w:val="002B5562"/>
    <w:rPr>
      <w:sz w:val="18"/>
      <w:szCs w:val="18"/>
    </w:rPr>
  </w:style>
</w:styles>
</file>

<file path=word/webSettings.xml><?xml version="1.0" encoding="utf-8"?>
<w:webSettings xmlns:r="http://schemas.openxmlformats.org/officeDocument/2006/relationships" xmlns:w="http://schemas.openxmlformats.org/wordprocessingml/2006/main">
  <w:divs>
    <w:div w:id="914702846">
      <w:bodyDiv w:val="1"/>
      <w:marLeft w:val="0"/>
      <w:marRight w:val="0"/>
      <w:marTop w:val="0"/>
      <w:marBottom w:val="0"/>
      <w:divBdr>
        <w:top w:val="none" w:sz="0" w:space="0" w:color="auto"/>
        <w:left w:val="none" w:sz="0" w:space="0" w:color="auto"/>
        <w:bottom w:val="none" w:sz="0" w:space="0" w:color="auto"/>
        <w:right w:val="none" w:sz="0" w:space="0" w:color="auto"/>
      </w:divBdr>
    </w:div>
    <w:div w:id="977346903">
      <w:bodyDiv w:val="1"/>
      <w:marLeft w:val="0"/>
      <w:marRight w:val="0"/>
      <w:marTop w:val="0"/>
      <w:marBottom w:val="0"/>
      <w:divBdr>
        <w:top w:val="none" w:sz="0" w:space="0" w:color="auto"/>
        <w:left w:val="none" w:sz="0" w:space="0" w:color="auto"/>
        <w:bottom w:val="none" w:sz="0" w:space="0" w:color="auto"/>
        <w:right w:val="none" w:sz="0" w:space="0" w:color="auto"/>
      </w:divBdr>
    </w:div>
    <w:div w:id="1390686121">
      <w:bodyDiv w:val="1"/>
      <w:marLeft w:val="0"/>
      <w:marRight w:val="0"/>
      <w:marTop w:val="0"/>
      <w:marBottom w:val="0"/>
      <w:divBdr>
        <w:top w:val="none" w:sz="0" w:space="0" w:color="auto"/>
        <w:left w:val="none" w:sz="0" w:space="0" w:color="auto"/>
        <w:bottom w:val="none" w:sz="0" w:space="0" w:color="auto"/>
        <w:right w:val="none" w:sz="0" w:space="0" w:color="auto"/>
      </w:divBdr>
    </w:div>
    <w:div w:id="197528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f.sdjtu.edu.cn:90/linkey/oa/mainbody/81078111E1C8EF62482581F4000E94DC.pdf" TargetMode="External"/><Relationship Id="rId3" Type="http://schemas.openxmlformats.org/officeDocument/2006/relationships/settings" Target="settings.xml"/><Relationship Id="rId7" Type="http://schemas.openxmlformats.org/officeDocument/2006/relationships/hyperlink" Target="http://wwwwf.sdjtu.edu.cn:90/linkey/oa/mainbody/81078111E1C8EF62482581F4000E94D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4</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dc:creator>
  <cp:lastModifiedBy>hp</cp:lastModifiedBy>
  <cp:revision>9</cp:revision>
  <dcterms:created xsi:type="dcterms:W3CDTF">2019-08-31T14:06:00Z</dcterms:created>
  <dcterms:modified xsi:type="dcterms:W3CDTF">2019-09-03T09:25:00Z</dcterms:modified>
</cp:coreProperties>
</file>